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F6A245" w14:textId="6D461BCC" w:rsidR="0063268B" w:rsidRDefault="0063268B">
      <w:pPr>
        <w:rPr>
          <w:b/>
          <w:bCs/>
        </w:rPr>
      </w:pPr>
      <w:r w:rsidRPr="0063268B">
        <w:rPr>
          <w:b/>
          <w:bCs/>
        </w:rPr>
        <w:br/>
      </w:r>
      <w:r>
        <w:rPr>
          <w:b/>
          <w:bCs/>
        </w:rPr>
        <w:t>‘WIJ’</w:t>
      </w:r>
    </w:p>
    <w:p w14:paraId="35A540A5" w14:textId="7307EDDA" w:rsidR="0063268B" w:rsidRDefault="0063268B">
      <w:pPr>
        <w:rPr>
          <w:b/>
          <w:bCs/>
        </w:rPr>
      </w:pPr>
      <w:r>
        <w:rPr>
          <w:b/>
          <w:bCs/>
        </w:rPr>
        <w:t>LICHTGROEN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1677"/>
        <w:gridCol w:w="1908"/>
        <w:gridCol w:w="81"/>
      </w:tblGrid>
      <w:tr w:rsidR="0063268B" w:rsidRPr="0063268B" w14:paraId="53BB0FC9" w14:textId="77777777" w:rsidTr="0063268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14:paraId="2F982A8B" w14:textId="77777777" w:rsidR="0063268B" w:rsidRPr="0063268B" w:rsidRDefault="0063268B" w:rsidP="0063268B">
            <w:pPr>
              <w:spacing w:after="225" w:line="240" w:lineRule="auto"/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</w:pPr>
          </w:p>
        </w:tc>
        <w:tc>
          <w:tcPr>
            <w:tcW w:w="0" w:type="auto"/>
            <w:vAlign w:val="center"/>
            <w:hideMark/>
          </w:tcPr>
          <w:p w14:paraId="7BA4D9A1" w14:textId="77777777" w:rsidR="0063268B" w:rsidRPr="0063268B" w:rsidRDefault="0063268B" w:rsidP="0063268B">
            <w:pPr>
              <w:spacing w:after="225" w:line="240" w:lineRule="auto"/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</w:pPr>
            <w:r w:rsidRPr="0063268B"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  <w:t>HTML/HEX code:</w:t>
            </w:r>
          </w:p>
        </w:tc>
        <w:tc>
          <w:tcPr>
            <w:tcW w:w="0" w:type="auto"/>
            <w:vAlign w:val="center"/>
            <w:hideMark/>
          </w:tcPr>
          <w:p w14:paraId="7E3DEC19" w14:textId="77777777" w:rsidR="0063268B" w:rsidRPr="0063268B" w:rsidRDefault="0063268B" w:rsidP="0063268B">
            <w:pPr>
              <w:spacing w:after="225" w:line="240" w:lineRule="auto"/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</w:pPr>
            <w:r w:rsidRPr="0063268B"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  <w:t>#c6d300</w:t>
            </w:r>
          </w:p>
        </w:tc>
        <w:tc>
          <w:tcPr>
            <w:tcW w:w="0" w:type="auto"/>
            <w:vAlign w:val="center"/>
            <w:hideMark/>
          </w:tcPr>
          <w:p w14:paraId="2897699A" w14:textId="77777777" w:rsidR="0063268B" w:rsidRPr="0063268B" w:rsidRDefault="0063268B" w:rsidP="0063268B">
            <w:pPr>
              <w:spacing w:after="225" w:line="240" w:lineRule="auto"/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</w:pPr>
          </w:p>
        </w:tc>
      </w:tr>
      <w:tr w:rsidR="0063268B" w:rsidRPr="0063268B" w14:paraId="40FB80D5" w14:textId="77777777" w:rsidTr="0063268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4A597FDD" w14:textId="77777777" w:rsidR="0063268B" w:rsidRPr="0063268B" w:rsidRDefault="0063268B" w:rsidP="0063268B">
            <w:pPr>
              <w:spacing w:after="225" w:line="240" w:lineRule="auto"/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</w:pPr>
          </w:p>
        </w:tc>
        <w:tc>
          <w:tcPr>
            <w:tcW w:w="0" w:type="auto"/>
            <w:vAlign w:val="center"/>
            <w:hideMark/>
          </w:tcPr>
          <w:p w14:paraId="668B2610" w14:textId="77777777" w:rsidR="0063268B" w:rsidRPr="0063268B" w:rsidRDefault="0063268B" w:rsidP="0063268B">
            <w:pPr>
              <w:spacing w:after="225" w:line="240" w:lineRule="auto"/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</w:pPr>
            <w:proofErr w:type="gramStart"/>
            <w:r w:rsidRPr="0063268B"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  <w:t>RGB code</w:t>
            </w:r>
            <w:proofErr w:type="gramEnd"/>
            <w:r w:rsidRPr="0063268B"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14:paraId="0340196B" w14:textId="77777777" w:rsidR="0063268B" w:rsidRPr="0063268B" w:rsidRDefault="0063268B" w:rsidP="0063268B">
            <w:pPr>
              <w:spacing w:after="225" w:line="240" w:lineRule="auto"/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</w:pPr>
            <w:proofErr w:type="spellStart"/>
            <w:proofErr w:type="gramStart"/>
            <w:r w:rsidRPr="0063268B"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  <w:t>rgb</w:t>
            </w:r>
            <w:proofErr w:type="spellEnd"/>
            <w:r w:rsidRPr="0063268B"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  <w:t>(</w:t>
            </w:r>
            <w:proofErr w:type="gramEnd"/>
            <w:r w:rsidRPr="0063268B"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  <w:t>198, 211, 0)</w:t>
            </w:r>
          </w:p>
        </w:tc>
        <w:tc>
          <w:tcPr>
            <w:tcW w:w="0" w:type="auto"/>
            <w:vAlign w:val="center"/>
            <w:hideMark/>
          </w:tcPr>
          <w:p w14:paraId="4D1BDD09" w14:textId="77777777" w:rsidR="0063268B" w:rsidRPr="0063268B" w:rsidRDefault="0063268B" w:rsidP="0063268B">
            <w:pPr>
              <w:spacing w:after="225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</w:tbl>
    <w:p w14:paraId="123CB557" w14:textId="77777777" w:rsidR="0063268B" w:rsidRDefault="0063268B">
      <w:pPr>
        <w:rPr>
          <w:b/>
          <w:bCs/>
        </w:rPr>
      </w:pPr>
    </w:p>
    <w:p w14:paraId="46231F1F" w14:textId="77777777" w:rsidR="0063268B" w:rsidRDefault="0063268B">
      <w:pPr>
        <w:rPr>
          <w:b/>
          <w:bCs/>
        </w:rPr>
      </w:pPr>
    </w:p>
    <w:p w14:paraId="7A50D61D" w14:textId="37BC194B" w:rsidR="0063268B" w:rsidRDefault="0063268B">
      <w:pPr>
        <w:rPr>
          <w:b/>
          <w:bCs/>
        </w:rPr>
      </w:pPr>
      <w:r>
        <w:rPr>
          <w:b/>
          <w:bCs/>
        </w:rPr>
        <w:t>‘DOEN’</w:t>
      </w:r>
    </w:p>
    <w:p w14:paraId="58449062" w14:textId="4807F801" w:rsidR="0063268B" w:rsidRPr="0063268B" w:rsidRDefault="0063268B">
      <w:pPr>
        <w:rPr>
          <w:b/>
          <w:bCs/>
        </w:rPr>
      </w:pPr>
      <w:proofErr w:type="spellStart"/>
      <w:r>
        <w:rPr>
          <w:b/>
          <w:bCs/>
        </w:rPr>
        <w:t>GrasGroen</w:t>
      </w:r>
      <w:proofErr w:type="spellEnd"/>
      <w:r>
        <w:rPr>
          <w:b/>
          <w:bCs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1677"/>
        <w:gridCol w:w="2023"/>
        <w:gridCol w:w="81"/>
      </w:tblGrid>
      <w:tr w:rsidR="0063268B" w:rsidRPr="0063268B" w14:paraId="1B4B306D" w14:textId="77777777" w:rsidTr="0063268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14:paraId="0A330B94" w14:textId="77777777" w:rsidR="0063268B" w:rsidRPr="0063268B" w:rsidRDefault="0063268B" w:rsidP="0063268B">
            <w:pPr>
              <w:spacing w:after="225" w:line="240" w:lineRule="auto"/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</w:pPr>
          </w:p>
        </w:tc>
        <w:tc>
          <w:tcPr>
            <w:tcW w:w="0" w:type="auto"/>
            <w:vAlign w:val="center"/>
            <w:hideMark/>
          </w:tcPr>
          <w:p w14:paraId="634FD5C0" w14:textId="77777777" w:rsidR="0063268B" w:rsidRPr="0063268B" w:rsidRDefault="0063268B" w:rsidP="0063268B">
            <w:pPr>
              <w:spacing w:after="225" w:line="240" w:lineRule="auto"/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</w:pPr>
            <w:r w:rsidRPr="0063268B"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  <w:t>HTML/HEX code:</w:t>
            </w:r>
          </w:p>
        </w:tc>
        <w:tc>
          <w:tcPr>
            <w:tcW w:w="0" w:type="auto"/>
            <w:vAlign w:val="center"/>
            <w:hideMark/>
          </w:tcPr>
          <w:p w14:paraId="08C80E4E" w14:textId="77777777" w:rsidR="0063268B" w:rsidRPr="0063268B" w:rsidRDefault="0063268B" w:rsidP="0063268B">
            <w:pPr>
              <w:spacing w:after="225" w:line="240" w:lineRule="auto"/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</w:pPr>
            <w:r w:rsidRPr="0063268B"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  <w:t>#93c021</w:t>
            </w:r>
          </w:p>
        </w:tc>
        <w:tc>
          <w:tcPr>
            <w:tcW w:w="0" w:type="auto"/>
            <w:vAlign w:val="center"/>
            <w:hideMark/>
          </w:tcPr>
          <w:p w14:paraId="7DD97ADB" w14:textId="77777777" w:rsidR="0063268B" w:rsidRPr="0063268B" w:rsidRDefault="0063268B" w:rsidP="0063268B">
            <w:pPr>
              <w:spacing w:after="225" w:line="240" w:lineRule="auto"/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</w:pPr>
          </w:p>
        </w:tc>
      </w:tr>
      <w:tr w:rsidR="0063268B" w:rsidRPr="0063268B" w14:paraId="6D3B6FB8" w14:textId="77777777" w:rsidTr="0063268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2E8D8BA8" w14:textId="77777777" w:rsidR="0063268B" w:rsidRPr="0063268B" w:rsidRDefault="0063268B" w:rsidP="0063268B">
            <w:pPr>
              <w:spacing w:after="225" w:line="240" w:lineRule="auto"/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</w:pPr>
          </w:p>
        </w:tc>
        <w:tc>
          <w:tcPr>
            <w:tcW w:w="0" w:type="auto"/>
            <w:vAlign w:val="center"/>
            <w:hideMark/>
          </w:tcPr>
          <w:p w14:paraId="07337F81" w14:textId="77777777" w:rsidR="0063268B" w:rsidRPr="0063268B" w:rsidRDefault="0063268B" w:rsidP="0063268B">
            <w:pPr>
              <w:spacing w:after="225" w:line="240" w:lineRule="auto"/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</w:pPr>
            <w:proofErr w:type="gramStart"/>
            <w:r w:rsidRPr="0063268B"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  <w:t>RGB code</w:t>
            </w:r>
            <w:proofErr w:type="gramEnd"/>
            <w:r w:rsidRPr="0063268B"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14:paraId="5DAF38AD" w14:textId="77777777" w:rsidR="0063268B" w:rsidRPr="0063268B" w:rsidRDefault="0063268B" w:rsidP="0063268B">
            <w:pPr>
              <w:spacing w:after="225" w:line="240" w:lineRule="auto"/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</w:pPr>
            <w:proofErr w:type="spellStart"/>
            <w:proofErr w:type="gramStart"/>
            <w:r w:rsidRPr="0063268B"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  <w:t>rgb</w:t>
            </w:r>
            <w:proofErr w:type="spellEnd"/>
            <w:r w:rsidRPr="0063268B"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  <w:t>(</w:t>
            </w:r>
            <w:proofErr w:type="gramEnd"/>
            <w:r w:rsidRPr="0063268B"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  <w:t>147, 192, 33)</w:t>
            </w:r>
          </w:p>
        </w:tc>
        <w:tc>
          <w:tcPr>
            <w:tcW w:w="0" w:type="auto"/>
            <w:vAlign w:val="center"/>
            <w:hideMark/>
          </w:tcPr>
          <w:p w14:paraId="261E2342" w14:textId="77777777" w:rsidR="0063268B" w:rsidRPr="0063268B" w:rsidRDefault="0063268B" w:rsidP="0063268B">
            <w:pPr>
              <w:spacing w:after="225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</w:tbl>
    <w:p w14:paraId="6A664E4E" w14:textId="77777777" w:rsidR="0063268B" w:rsidRPr="0063268B" w:rsidRDefault="0063268B">
      <w:pPr>
        <w:rPr>
          <w:b/>
          <w:bCs/>
        </w:rPr>
      </w:pPr>
    </w:p>
    <w:p w14:paraId="5E5F8D9E" w14:textId="77777777" w:rsidR="0063268B" w:rsidRDefault="0063268B">
      <w:pPr>
        <w:rPr>
          <w:b/>
          <w:bCs/>
        </w:rPr>
      </w:pPr>
    </w:p>
    <w:p w14:paraId="1CFCEAF5" w14:textId="71D6F41A" w:rsidR="00737624" w:rsidRDefault="0063268B">
      <w:pPr>
        <w:rPr>
          <w:b/>
          <w:bCs/>
        </w:rPr>
      </w:pPr>
      <w:r>
        <w:rPr>
          <w:b/>
          <w:bCs/>
        </w:rPr>
        <w:t>‘GROEN’</w:t>
      </w:r>
    </w:p>
    <w:tbl>
      <w:tblPr>
        <w:tblpPr w:leftFromText="141" w:rightFromText="141" w:vertAnchor="text" w:horzAnchor="margin" w:tblpY="752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1677"/>
        <w:gridCol w:w="1792"/>
        <w:gridCol w:w="81"/>
      </w:tblGrid>
      <w:tr w:rsidR="0063268B" w:rsidRPr="0063268B" w14:paraId="0310ED02" w14:textId="77777777" w:rsidTr="0063268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14:paraId="7A200B83" w14:textId="77777777" w:rsidR="0063268B" w:rsidRPr="0063268B" w:rsidRDefault="0063268B" w:rsidP="0063268B">
            <w:pPr>
              <w:spacing w:after="225" w:line="240" w:lineRule="auto"/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</w:pPr>
          </w:p>
        </w:tc>
        <w:tc>
          <w:tcPr>
            <w:tcW w:w="0" w:type="auto"/>
            <w:vAlign w:val="center"/>
            <w:hideMark/>
          </w:tcPr>
          <w:p w14:paraId="3A6696FA" w14:textId="77777777" w:rsidR="0063268B" w:rsidRPr="0063268B" w:rsidRDefault="0063268B" w:rsidP="0063268B">
            <w:pPr>
              <w:spacing w:after="225" w:line="240" w:lineRule="auto"/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</w:pPr>
            <w:r w:rsidRPr="0063268B"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  <w:t>HTML/HEX code:</w:t>
            </w:r>
          </w:p>
        </w:tc>
        <w:tc>
          <w:tcPr>
            <w:tcW w:w="0" w:type="auto"/>
            <w:vAlign w:val="center"/>
            <w:hideMark/>
          </w:tcPr>
          <w:p w14:paraId="0CBACE5D" w14:textId="77777777" w:rsidR="0063268B" w:rsidRPr="0063268B" w:rsidRDefault="0063268B" w:rsidP="0063268B">
            <w:pPr>
              <w:spacing w:after="225" w:line="240" w:lineRule="auto"/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</w:pPr>
            <w:r w:rsidRPr="0063268B"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  <w:t>#00a54c</w:t>
            </w:r>
          </w:p>
        </w:tc>
        <w:tc>
          <w:tcPr>
            <w:tcW w:w="0" w:type="auto"/>
            <w:vAlign w:val="center"/>
            <w:hideMark/>
          </w:tcPr>
          <w:p w14:paraId="758B7B95" w14:textId="77777777" w:rsidR="0063268B" w:rsidRPr="0063268B" w:rsidRDefault="0063268B" w:rsidP="0063268B">
            <w:pPr>
              <w:spacing w:after="225" w:line="240" w:lineRule="auto"/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</w:pPr>
          </w:p>
        </w:tc>
      </w:tr>
      <w:tr w:rsidR="0063268B" w:rsidRPr="0063268B" w14:paraId="095C6863" w14:textId="77777777" w:rsidTr="0063268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3B610C2A" w14:textId="77777777" w:rsidR="0063268B" w:rsidRPr="0063268B" w:rsidRDefault="0063268B" w:rsidP="0063268B">
            <w:pPr>
              <w:spacing w:after="225" w:line="240" w:lineRule="auto"/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</w:pPr>
          </w:p>
        </w:tc>
        <w:tc>
          <w:tcPr>
            <w:tcW w:w="0" w:type="auto"/>
            <w:vAlign w:val="center"/>
            <w:hideMark/>
          </w:tcPr>
          <w:p w14:paraId="151C8812" w14:textId="77777777" w:rsidR="0063268B" w:rsidRPr="0063268B" w:rsidRDefault="0063268B" w:rsidP="0063268B">
            <w:pPr>
              <w:spacing w:after="225" w:line="240" w:lineRule="auto"/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</w:pPr>
            <w:proofErr w:type="gramStart"/>
            <w:r w:rsidRPr="0063268B"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  <w:t>RGB code</w:t>
            </w:r>
            <w:proofErr w:type="gramEnd"/>
            <w:r w:rsidRPr="0063268B"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14:paraId="029CD8BC" w14:textId="77777777" w:rsidR="0063268B" w:rsidRPr="0063268B" w:rsidRDefault="0063268B" w:rsidP="0063268B">
            <w:pPr>
              <w:spacing w:after="225" w:line="240" w:lineRule="auto"/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</w:pPr>
            <w:proofErr w:type="spellStart"/>
            <w:proofErr w:type="gramStart"/>
            <w:r w:rsidRPr="0063268B"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  <w:t>rgb</w:t>
            </w:r>
            <w:proofErr w:type="spellEnd"/>
            <w:r w:rsidRPr="0063268B"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  <w:t>(</w:t>
            </w:r>
            <w:proofErr w:type="gramEnd"/>
            <w:r w:rsidRPr="0063268B">
              <w:rPr>
                <w:rFonts w:ascii="Consolas" w:eastAsia="Times New Roman" w:hAnsi="Consolas" w:cs="Times New Roman"/>
                <w:sz w:val="21"/>
                <w:szCs w:val="21"/>
                <w:lang w:eastAsia="nl-NL"/>
              </w:rPr>
              <w:t>0, 165, 76)</w:t>
            </w:r>
          </w:p>
        </w:tc>
        <w:tc>
          <w:tcPr>
            <w:tcW w:w="0" w:type="auto"/>
            <w:vAlign w:val="center"/>
            <w:hideMark/>
          </w:tcPr>
          <w:p w14:paraId="56334EA1" w14:textId="77777777" w:rsidR="0063268B" w:rsidRPr="0063268B" w:rsidRDefault="0063268B" w:rsidP="0063268B">
            <w:pPr>
              <w:spacing w:after="225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</w:tbl>
    <w:p w14:paraId="0F271430" w14:textId="391D45AD" w:rsidR="0063268B" w:rsidRPr="0063268B" w:rsidRDefault="0063268B">
      <w:pPr>
        <w:rPr>
          <w:b/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>Donkergroen</w:t>
      </w:r>
    </w:p>
    <w:sectPr w:rsidR="0063268B" w:rsidRPr="006326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68B"/>
    <w:rsid w:val="0063268B"/>
    <w:rsid w:val="00737624"/>
    <w:rsid w:val="00A8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2B6A5"/>
  <w15:chartTrackingRefBased/>
  <w15:docId w15:val="{2C285F13-A072-465A-AE5D-A0F7121AE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9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B2E2AFFCA734692A2FCA7F4C14ABD" ma:contentTypeVersion="13" ma:contentTypeDescription="Een nieuw document maken." ma:contentTypeScope="" ma:versionID="510ebc23ed2a90391b3b594f54d8ed9e">
  <xsd:schema xmlns:xsd="http://www.w3.org/2001/XMLSchema" xmlns:xs="http://www.w3.org/2001/XMLSchema" xmlns:p="http://schemas.microsoft.com/office/2006/metadata/properties" xmlns:ns2="30de7eda-fc08-45db-a215-bfb2c801006d" xmlns:ns3="12936e11-5557-4529-ada7-9254ab972e02" targetNamespace="http://schemas.microsoft.com/office/2006/metadata/properties" ma:root="true" ma:fieldsID="8eb5d07d031999536cb0aa54b4dcb055" ns2:_="" ns3:_="">
    <xsd:import namespace="30de7eda-fc08-45db-a215-bfb2c801006d"/>
    <xsd:import namespace="12936e11-5557-4529-ada7-9254ab972e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de7eda-fc08-45db-a215-bfb2c8010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36e11-5557-4529-ada7-9254ab972e0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F4A59D-B92B-4A30-98CD-49567FE288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de7eda-fc08-45db-a215-bfb2c801006d"/>
    <ds:schemaRef ds:uri="12936e11-5557-4529-ada7-9254ab972e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578100-9814-4C1F-9315-0754D3CCD7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31AC3-958D-45D0-B31E-60C3167D3302}">
  <ds:schemaRefs>
    <ds:schemaRef ds:uri="12936e11-5557-4529-ada7-9254ab972e02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0de7eda-fc08-45db-a215-bfb2c801006d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194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Jonne Robberegt</dc:creator>
  <cp:keywords/>
  <dc:description/>
  <cp:lastModifiedBy>Jonne Robberegt</cp:lastModifiedBy>
  <cp:revision>1</cp:revision>
  <dcterms:created xsi:type="dcterms:W3CDTF">2020-06-09T11:31:00Z</dcterms:created>
  <dcterms:modified xsi:type="dcterms:W3CDTF">2020-06-09T11:33:00Z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0x010100C5DB2E2AFFCA734692A2FCA7F4C14ABD</vt:lpwstr>
  </property>
</Properties>
</file>